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="Times New Roman"/>
          <w:bCs w:val="0"/>
          <w:sz w:val="48"/>
          <w:szCs w:val="48"/>
        </w:rPr>
        <w:id w:val="885993334"/>
        <w:lock w:val="contentLocked"/>
        <w:placeholder>
          <w:docPart w:val="DefaultPlaceholder_1082065158"/>
        </w:placeholder>
        <w:group/>
      </w:sdtPr>
      <w:sdtEndPr>
        <w:rPr>
          <w:rFonts w:cs="Arial"/>
          <w:b/>
          <w:sz w:val="2"/>
          <w:szCs w:val="2"/>
        </w:rPr>
      </w:sdtEndPr>
      <w:sdtContent>
        <w:p w:rsidR="008B5776" w:rsidRDefault="00333C5F" w:rsidP="003B6ED4">
          <w:pPr>
            <w:pStyle w:val="Heading2"/>
            <w:spacing w:line="240" w:lineRule="auto"/>
          </w:pPr>
          <w:r>
            <w:rPr>
              <w:sz w:val="48"/>
              <w:szCs w:val="48"/>
            </w:rPr>
            <w:t>June</w:t>
          </w:r>
          <w:r w:rsidR="007A6A24">
            <w:rPr>
              <w:sz w:val="48"/>
              <w:szCs w:val="48"/>
            </w:rPr>
            <w:t xml:space="preserve"> </w:t>
          </w:r>
          <w:r w:rsidR="00AB0A12">
            <w:rPr>
              <w:sz w:val="48"/>
              <w:szCs w:val="48"/>
            </w:rPr>
            <w:t>20</w:t>
          </w:r>
          <w:r w:rsidR="001D2A09">
            <w:rPr>
              <w:sz w:val="48"/>
              <w:szCs w:val="48"/>
            </w:rPr>
            <w:t>2</w:t>
          </w:r>
          <w:r>
            <w:rPr>
              <w:sz w:val="48"/>
              <w:szCs w:val="48"/>
            </w:rPr>
            <w:t>1</w:t>
          </w:r>
          <w:r w:rsidR="00AC6295" w:rsidRPr="003A3878">
            <w:rPr>
              <w:sz w:val="48"/>
              <w:szCs w:val="48"/>
            </w:rPr>
            <w:t xml:space="preserve"> </w:t>
          </w:r>
          <w:r w:rsidR="007A6A24">
            <w:rPr>
              <w:sz w:val="48"/>
              <w:szCs w:val="48"/>
            </w:rPr>
            <w:t>non-exam assessment (NEA)</w:t>
          </w:r>
          <w:r w:rsidR="000752ED">
            <w:rPr>
              <w:sz w:val="48"/>
              <w:szCs w:val="48"/>
            </w:rPr>
            <w:br/>
          </w:r>
          <w:r w:rsidR="000752ED">
            <w:rPr>
              <w:sz w:val="48"/>
              <w:szCs w:val="48"/>
            </w:rPr>
            <w:tab/>
          </w:r>
          <w:r w:rsidR="005B39E1">
            <w:rPr>
              <w:sz w:val="48"/>
              <w:szCs w:val="48"/>
            </w:rPr>
            <w:t xml:space="preserve">A-level science </w:t>
          </w:r>
          <w:r w:rsidR="000752ED">
            <w:rPr>
              <w:sz w:val="48"/>
              <w:szCs w:val="48"/>
            </w:rPr>
            <w:t>c</w:t>
          </w:r>
          <w:r w:rsidR="003B6ED4">
            <w:rPr>
              <w:sz w:val="48"/>
              <w:szCs w:val="48"/>
            </w:rPr>
            <w:t>entr</w:t>
          </w:r>
          <w:r w:rsidR="00282FF4">
            <w:rPr>
              <w:sz w:val="48"/>
              <w:szCs w:val="48"/>
            </w:rPr>
            <w:t>e</w:t>
          </w:r>
          <w:r w:rsidR="000C29B2">
            <w:rPr>
              <w:sz w:val="48"/>
              <w:szCs w:val="48"/>
            </w:rPr>
            <w:t xml:space="preserve"> </w:t>
          </w:r>
          <w:r w:rsidR="008B5776">
            <w:rPr>
              <w:sz w:val="48"/>
              <w:szCs w:val="48"/>
            </w:rPr>
            <w:t>declaration form</w:t>
          </w:r>
          <w:r w:rsidR="00EE4662">
            <w:rPr>
              <w:sz w:val="48"/>
              <w:szCs w:val="48"/>
            </w:rPr>
            <w:t xml:space="preserve"> </w:t>
          </w:r>
          <w:r w:rsidR="00EE4662" w:rsidRPr="00781B8D">
            <w:rPr>
              <w:sz w:val="28"/>
              <w:szCs w:val="28"/>
            </w:rPr>
            <w:t>(version 2.0)</w:t>
          </w:r>
        </w:p>
        <w:p w:rsidR="007A6A24" w:rsidRDefault="003765F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If you are entering candidates for </w:t>
          </w:r>
          <w:r w:rsidR="005B39E1">
            <w:rPr>
              <w:sz w:val="22"/>
              <w:szCs w:val="22"/>
            </w:rPr>
            <w:t>A-level Biology, Chemistry or Physics</w:t>
          </w:r>
          <w:r w:rsidR="007A6A24">
            <w:rPr>
              <w:sz w:val="22"/>
              <w:szCs w:val="22"/>
            </w:rPr>
            <w:t xml:space="preserve"> in the </w:t>
          </w:r>
          <w:r w:rsidR="00333C5F">
            <w:rPr>
              <w:sz w:val="22"/>
              <w:szCs w:val="22"/>
            </w:rPr>
            <w:t>June</w:t>
          </w:r>
          <w:r w:rsidR="007A6A24">
            <w:rPr>
              <w:sz w:val="22"/>
              <w:szCs w:val="22"/>
            </w:rPr>
            <w:t xml:space="preserve"> 20</w:t>
          </w:r>
          <w:r w:rsidR="001D2A09">
            <w:rPr>
              <w:sz w:val="22"/>
              <w:szCs w:val="22"/>
            </w:rPr>
            <w:t>2</w:t>
          </w:r>
          <w:r w:rsidR="00333C5F">
            <w:rPr>
              <w:sz w:val="22"/>
              <w:szCs w:val="22"/>
            </w:rPr>
            <w:t>1</w:t>
          </w:r>
          <w:r w:rsidR="007A6A24">
            <w:rPr>
              <w:sz w:val="22"/>
              <w:szCs w:val="22"/>
            </w:rPr>
            <w:t xml:space="preserve"> exam series who are not carrying forward their </w:t>
          </w:r>
          <w:r w:rsidR="005B39E1">
            <w:rPr>
              <w:sz w:val="22"/>
              <w:szCs w:val="22"/>
            </w:rPr>
            <w:t>practical skills</w:t>
          </w:r>
          <w:r w:rsidR="007A6A24">
            <w:rPr>
              <w:sz w:val="22"/>
              <w:szCs w:val="22"/>
            </w:rPr>
            <w:t xml:space="preserve"> endorsement from a previous attempt </w:t>
          </w:r>
          <w:r>
            <w:rPr>
              <w:sz w:val="22"/>
              <w:szCs w:val="22"/>
            </w:rPr>
            <w:t>then your head of centre m</w:t>
          </w:r>
          <w:r w:rsidR="007A6A24">
            <w:rPr>
              <w:sz w:val="22"/>
              <w:szCs w:val="22"/>
            </w:rPr>
            <w:t>ust sign the declaration below.</w:t>
          </w:r>
        </w:p>
        <w:p w:rsidR="00E75061" w:rsidRPr="002763E9" w:rsidRDefault="003765F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BE0857">
            <w:rPr>
              <w:sz w:val="22"/>
              <w:szCs w:val="22"/>
            </w:rPr>
            <w:t xml:space="preserve">The completed form must be </w:t>
          </w:r>
          <w:r w:rsidR="00DA006F" w:rsidRPr="00BE0857">
            <w:rPr>
              <w:sz w:val="22"/>
              <w:szCs w:val="22"/>
            </w:rPr>
            <w:t xml:space="preserve">emailed to </w:t>
          </w:r>
          <w:hyperlink r:id="rId9" w:history="1">
            <w:r w:rsidR="00BE0857" w:rsidRPr="00BE0857">
              <w:rPr>
                <w:rStyle w:val="Hyperlink"/>
                <w:sz w:val="22"/>
                <w:szCs w:val="22"/>
                <w:u w:val="none"/>
              </w:rPr>
              <w:t>NEAdeclaration@aqa.org.uk</w:t>
            </w:r>
          </w:hyperlink>
          <w:r w:rsidR="00BE0857" w:rsidRPr="00BE0857">
            <w:rPr>
              <w:sz w:val="22"/>
              <w:szCs w:val="22"/>
            </w:rPr>
            <w:t xml:space="preserve"> </w:t>
          </w:r>
          <w:hyperlink r:id="rId10" w:history="1"/>
          <w:r w:rsidR="00DA006F" w:rsidRPr="00BE0857">
            <w:rPr>
              <w:sz w:val="22"/>
              <w:szCs w:val="22"/>
            </w:rPr>
            <w:t xml:space="preserve">by </w:t>
          </w:r>
          <w:r w:rsidR="00333C5F">
            <w:rPr>
              <w:sz w:val="22"/>
              <w:szCs w:val="22"/>
            </w:rPr>
            <w:t>18 June 2021</w:t>
          </w:r>
          <w:r w:rsidR="00DA006F" w:rsidRPr="00BE0857">
            <w:rPr>
              <w:sz w:val="22"/>
              <w:szCs w:val="22"/>
            </w:rPr>
            <w:t xml:space="preserve"> at the </w:t>
          </w:r>
          <w:r w:rsidR="00DA006F">
            <w:rPr>
              <w:sz w:val="22"/>
              <w:szCs w:val="22"/>
            </w:rPr>
            <w:t>latest.</w:t>
          </w:r>
          <w:r w:rsidR="00A23B83">
            <w:rPr>
              <w:sz w:val="22"/>
              <w:szCs w:val="22"/>
            </w:rPr>
            <w:t xml:space="preserve"> Failure to complete the declaration may lead </w:t>
          </w:r>
          <w:r w:rsidR="000B66E8">
            <w:rPr>
              <w:sz w:val="22"/>
              <w:szCs w:val="22"/>
            </w:rPr>
            <w:t xml:space="preserve">to </w:t>
          </w:r>
          <w:r w:rsidR="00A23B83">
            <w:rPr>
              <w:sz w:val="22"/>
              <w:szCs w:val="22"/>
            </w:rPr>
            <w:t>a malpractice investigation.</w:t>
          </w:r>
        </w:p>
        <w:p w:rsidR="00B052A8" w:rsidRDefault="00B052A8" w:rsidP="00B052A8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282FF4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282FF4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282FF4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Tr="00282FF4">
            <w:trPr>
              <w:trHeight w:val="227"/>
            </w:trPr>
            <w:sdt>
              <w:sdt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750BA0" w:rsidP="00750BA0">
                    <w:r w:rsidRPr="00E8272D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282FF4"/>
            </w:tc>
            <w:sdt>
              <w:sdt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750BA0" w:rsidP="00282FF4"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282FF4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282FF4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282FF4"/>
            </w:tc>
          </w:tr>
        </w:tbl>
        <w:p w:rsidR="008B5776" w:rsidRDefault="008B5776" w:rsidP="0071049C"/>
        <w:p w:rsidR="005B39E1" w:rsidRPr="00754605" w:rsidRDefault="005B39E1" w:rsidP="005B39E1">
          <w:pPr>
            <w:rPr>
              <w:sz w:val="28"/>
              <w:szCs w:val="28"/>
            </w:rPr>
          </w:pPr>
          <w:r w:rsidRPr="00754605">
            <w:rPr>
              <w:sz w:val="28"/>
              <w:szCs w:val="28"/>
            </w:rPr>
            <w:t xml:space="preserve">A-level </w:t>
          </w:r>
          <w:r>
            <w:rPr>
              <w:sz w:val="28"/>
              <w:szCs w:val="28"/>
            </w:rPr>
            <w:t>Biology (7402) Chemistry (7405) and Physics (7408)</w:t>
          </w:r>
        </w:p>
        <w:p w:rsidR="005B39E1" w:rsidRPr="00A23B83" w:rsidRDefault="005B39E1" w:rsidP="005B39E1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5B39E1" w:rsidTr="006F3B92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5B39E1" w:rsidRPr="00E00699" w:rsidRDefault="005B39E1" w:rsidP="006F3B92">
                <w:pPr>
                  <w:spacing w:before="60" w:after="60"/>
                </w:pPr>
                <w:r w:rsidRPr="00E00699">
                  <w:t xml:space="preserve">For candidates entered through our centre for A-level Biology, Chemistry and/or Physics who are </w:t>
                </w:r>
                <w:r w:rsidRPr="00E00699">
                  <w:rPr>
                    <w:b/>
                  </w:rPr>
                  <w:t>not</w:t>
                </w:r>
                <w:r w:rsidRPr="00E00699">
                  <w:t xml:space="preserve"> carrying forward their practical skills endorsement from a previous attempt, I confirm that:</w:t>
                </w:r>
              </w:p>
              <w:p w:rsidR="005B39E1" w:rsidRPr="00E00699" w:rsidRDefault="005B39E1" w:rsidP="006F3B92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all candidates have had the opportunity to carry out</w:t>
                </w:r>
                <w:r w:rsidR="00EE4662">
                  <w:t xml:space="preserve"> a minimum number of</w:t>
                </w:r>
                <w:r w:rsidRPr="00E00699">
                  <w:t xml:space="preserve"> the required practical activities set out in section 8.2 of each specification</w:t>
                </w:r>
              </w:p>
              <w:p w:rsidR="005B39E1" w:rsidRPr="00E00699" w:rsidRDefault="005B39E1" w:rsidP="006F3B92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all candidates have been assessed against the Common Practical Assessment Criteria (CPAC) as detailed in section 8.4.2 of each specification</w:t>
                </w:r>
              </w:p>
              <w:p w:rsidR="005B39E1" w:rsidRPr="00E00699" w:rsidRDefault="005B39E1" w:rsidP="006F3B92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only candidates who have met </w:t>
                </w:r>
                <w:r w:rsidRPr="00E00699">
                  <w:rPr>
                    <w:b/>
                  </w:rPr>
                  <w:t>both</w:t>
                </w:r>
                <w:r w:rsidRPr="00E00699">
                  <w:t xml:space="preserve"> of the following requirements have been awarded a Pass for the endorsement at the end of the course</w:t>
                </w:r>
              </w:p>
              <w:p w:rsidR="005B39E1" w:rsidRPr="00E00699" w:rsidRDefault="005B39E1" w:rsidP="006F3B92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carried out a minimum </w:t>
                </w:r>
                <w:r w:rsidR="00EE4662">
                  <w:t xml:space="preserve">number </w:t>
                </w:r>
                <w:r w:rsidRPr="00E00699">
                  <w:t>of practical activities, and have demonstrated the required standard across all of the CPAC criteria</w:t>
                </w:r>
                <w:r w:rsidR="00EE4662">
                  <w:t xml:space="preserve"> at least once</w:t>
                </w:r>
              </w:p>
              <w:p w:rsidR="005B39E1" w:rsidRPr="00E00699" w:rsidRDefault="005B39E1" w:rsidP="006F3B92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been judged competent with respect to </w:t>
                </w:r>
                <w:r w:rsidR="00EE4662">
                  <w:t>the majority/</w:t>
                </w:r>
                <w:r w:rsidRPr="00E00699">
                  <w:t>all the specific apparatus and techniques (5c) (as well as all the practical skills (5b)) set out in the subject content</w:t>
                </w:r>
              </w:p>
              <w:p w:rsidR="005B39E1" w:rsidRPr="00E00699" w:rsidRDefault="005B39E1" w:rsidP="006F3B92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each candidate has kept a contemporaneous record of their work and the knowledge, skills and understanding that they have derived from completion of the practical work</w:t>
                </w:r>
              </w:p>
            </w:tc>
          </w:tr>
        </w:tbl>
        <w:p w:rsidR="005B39E1" w:rsidRDefault="005B39E1" w:rsidP="005B39E1"/>
        <w:p w:rsidR="003765F9" w:rsidRPr="0071049C" w:rsidRDefault="003765F9" w:rsidP="0071049C"/>
        <w:p w:rsidR="003765F9" w:rsidRPr="00CF3902" w:rsidRDefault="00DA006F" w:rsidP="003765F9">
          <w:pPr>
            <w:rPr>
              <w:rFonts w:cs="Arial"/>
              <w:b/>
              <w:noProof/>
              <w:sz w:val="22"/>
              <w:szCs w:val="22"/>
            </w:rPr>
          </w:pPr>
          <w:r w:rsidRPr="00CF3902">
            <w:rPr>
              <w:rFonts w:cs="Arial"/>
              <w:b/>
              <w:noProof/>
              <w:sz w:val="22"/>
              <w:szCs w:val="22"/>
            </w:rPr>
            <w:t xml:space="preserve">To be completed by the </w:t>
          </w:r>
          <w:r w:rsidR="00CF3902" w:rsidRPr="00CF3902">
            <w:rPr>
              <w:rFonts w:cs="Arial"/>
              <w:b/>
              <w:noProof/>
              <w:sz w:val="22"/>
              <w:szCs w:val="22"/>
            </w:rPr>
            <w:t>h</w:t>
          </w:r>
          <w:r w:rsidR="003765F9" w:rsidRPr="00CF3902">
            <w:rPr>
              <w:rFonts w:cs="Arial"/>
              <w:b/>
              <w:noProof/>
              <w:sz w:val="22"/>
              <w:szCs w:val="22"/>
            </w:rPr>
            <w:t>ead of centre</w:t>
          </w:r>
        </w:p>
        <w:p w:rsidR="00CF3902" w:rsidRPr="007F1129" w:rsidRDefault="00CF3902" w:rsidP="003765F9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F1129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7F1129" w:rsidRDefault="003765F9" w:rsidP="00282FF4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7F1129" w:rsidRDefault="00750BA0" w:rsidP="00282FF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F1129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7F1129" w:rsidRDefault="003765F9" w:rsidP="00282FF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7F1129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7F1129" w:rsidRDefault="003765F9" w:rsidP="003765F9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F1129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7F1129" w:rsidRDefault="003765F9" w:rsidP="00282FF4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7F1129" w:rsidRDefault="00750BA0" w:rsidP="00282FF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F1129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7F1129" w:rsidRDefault="003765F9" w:rsidP="00282FF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7F1129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A23B83" w:rsidRDefault="003765F9" w:rsidP="00D46620">
          <w:pPr>
            <w:rPr>
              <w:sz w:val="8"/>
              <w:szCs w:val="8"/>
            </w:rPr>
          </w:pPr>
        </w:p>
        <w:p w:rsidR="00D46620" w:rsidRPr="00674644" w:rsidRDefault="00D46620" w:rsidP="00D46620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8FAF9B5" wp14:editId="1F4A521F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roundrect w14:anchorId="6BD1576B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0979F3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735285753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B0599F" w:rsidRDefault="003765F9" w:rsidP="003765F9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S</w:t>
                    </w:r>
                    <w:r w:rsidR="00D46620" w:rsidRPr="00B0599F">
                      <w:rPr>
                        <w:rStyle w:val="PlaceholderText"/>
                        <w:sz w:val="32"/>
                        <w:szCs w:val="32"/>
                      </w:rPr>
                      <w:t>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Default="00D46620" w:rsidP="00282FF4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B0599F" w:rsidRDefault="00750BA0" w:rsidP="00282FF4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0979F3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0979F3" w:rsidRDefault="00D46620" w:rsidP="00282FF4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0979F3" w:rsidRDefault="00D46620" w:rsidP="00282FF4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0979F3" w:rsidRDefault="00D46620" w:rsidP="00282FF4"/>
            </w:tc>
          </w:tr>
        </w:tbl>
        <w:p w:rsidR="005B39E1" w:rsidRDefault="005B39E1" w:rsidP="005B39E1"/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5B39E1" w:rsidTr="005B39E1">
            <w:trPr>
              <w:trHeight w:val="2268"/>
            </w:trPr>
            <w:tc>
              <w:tcPr>
                <w:tcW w:w="10206" w:type="dxa"/>
              </w:tcPr>
              <w:p w:rsidR="005B39E1" w:rsidRPr="002472E4" w:rsidRDefault="005B39E1" w:rsidP="006F3B92">
                <w:pPr>
                  <w:spacing w:before="60" w:after="60"/>
                </w:pPr>
                <w:r w:rsidRPr="002472E4">
                  <w:rPr>
                    <w:b/>
                  </w:rPr>
                  <w:lastRenderedPageBreak/>
                  <w:t>Any comments</w:t>
                </w:r>
              </w:p>
              <w:sdt>
                <w:sdtPr>
                  <w:id w:val="1626741802"/>
                  <w:placeholder>
                    <w:docPart w:val="FBF05412C27343D095DAC2A9DEA424EE"/>
                  </w:placeholder>
                  <w:showingPlcHdr/>
                </w:sdtPr>
                <w:sdtEndPr/>
                <w:sdtContent>
                  <w:p w:rsidR="005B39E1" w:rsidRPr="00AD7EE2" w:rsidRDefault="005B39E1" w:rsidP="006F3B92">
                    <w:pPr>
                      <w:spacing w:before="60" w:after="60"/>
                    </w:pPr>
                    <w:r w:rsidRPr="002472E4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5B39E1" w:rsidRDefault="005B39E1" w:rsidP="005B39E1">
          <w:pPr>
            <w:rPr>
              <w:sz w:val="2"/>
              <w:szCs w:val="2"/>
            </w:rPr>
          </w:pPr>
        </w:p>
        <w:p w:rsidR="005B39E1" w:rsidRPr="00A23B83" w:rsidRDefault="00781B8D" w:rsidP="00A23B83">
          <w:pPr>
            <w:rPr>
              <w:rFonts w:cs="Arial"/>
              <w:b/>
              <w:sz w:val="2"/>
              <w:szCs w:val="2"/>
            </w:rPr>
          </w:pPr>
        </w:p>
      </w:sdtContent>
    </w:sdt>
    <w:sectPr w:rsidR="005B39E1" w:rsidRPr="00A23B83" w:rsidSect="0062031E"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B2" w:rsidRDefault="000C29B2">
      <w:r>
        <w:separator/>
      </w:r>
    </w:p>
    <w:p w:rsidR="000C29B2" w:rsidRDefault="000C29B2"/>
  </w:endnote>
  <w:endnote w:type="continuationSeparator" w:id="0">
    <w:p w:rsidR="000C29B2" w:rsidRDefault="000C29B2">
      <w:r>
        <w:continuationSeparator/>
      </w:r>
    </w:p>
    <w:p w:rsidR="000C29B2" w:rsidRDefault="000C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4D6714E8-6407-4405-BF88-44E2616DA7D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2" w:rsidRPr="009C6732" w:rsidRDefault="000C29B2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:rsidR="000C29B2" w:rsidRDefault="000C29B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34B5F049" wp14:editId="42CFE87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992DEF1"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0C29B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0C29B2" w:rsidRDefault="000C29B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0C29B2" w:rsidRPr="00962015" w:rsidRDefault="000C29B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1B8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781B8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0C29B2" w:rsidRDefault="000C29B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3D156C01" wp14:editId="79DD2F3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B926225"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2" w:rsidRDefault="00FB518B">
    <w:r w:rsidRPr="00FB518B">
      <w:t>To see how we comply with the General Data Protection Regulation 2016 and Data Protection Act 2018 please see our Privacy Notice at aqa.org.uk/about-us/privacy-notice</w:t>
    </w:r>
  </w:p>
  <w:p w:rsidR="00FB518B" w:rsidRDefault="00FB518B"/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0C29B2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0C29B2" w:rsidRDefault="000C29B2" w:rsidP="00282FF4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0C29B2" w:rsidRDefault="000752ED" w:rsidP="00282FF4">
          <w:pPr>
            <w:pStyle w:val="Footer0"/>
            <w:jc w:val="right"/>
          </w:pPr>
          <w:r>
            <w:t>NEA/F/</w:t>
          </w:r>
          <w:r w:rsidR="000C29B2">
            <w:t>CDF</w:t>
          </w:r>
        </w:p>
      </w:tc>
    </w:tr>
  </w:tbl>
  <w:p w:rsidR="000C29B2" w:rsidRDefault="000C29B2" w:rsidP="008B5776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5136" behindDoc="0" locked="0" layoutInCell="1" allowOverlap="1" wp14:anchorId="5A83A7C5" wp14:editId="07C82A2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343EECE" id="Straight Connector 9" o:spid="_x0000_s1026" style="position:absolute;flip:y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B2" w:rsidRDefault="000C29B2">
      <w:r>
        <w:separator/>
      </w:r>
    </w:p>
    <w:p w:rsidR="000C29B2" w:rsidRDefault="000C29B2"/>
  </w:footnote>
  <w:footnote w:type="continuationSeparator" w:id="0">
    <w:p w:rsidR="000C29B2" w:rsidRDefault="000C29B2">
      <w:r>
        <w:continuationSeparator/>
      </w:r>
    </w:p>
    <w:p w:rsidR="000C29B2" w:rsidRDefault="000C2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2" w:rsidRDefault="000C29B2" w:rsidP="008B5776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80256" behindDoc="0" locked="1" layoutInCell="1" allowOverlap="1" wp14:anchorId="024B8944" wp14:editId="26DDB385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349E6B6" id="Straight Connector 14" o:spid="_x0000_s1026" style="position:absolute;flip:y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1280" behindDoc="0" locked="0" layoutInCell="1" allowOverlap="1" wp14:anchorId="223CC98A" wp14:editId="110C83E9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5" name="Picture 15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9B2" w:rsidRDefault="000C29B2" w:rsidP="008B5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734402"/>
    <w:multiLevelType w:val="multilevel"/>
    <w:tmpl w:val="B582B822"/>
    <w:numStyleLink w:val="NumbLstBullet"/>
  </w:abstractNum>
  <w:abstractNum w:abstractNumId="14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39DC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A09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606DD"/>
    <w:rsid w:val="002621FE"/>
    <w:rsid w:val="00266E14"/>
    <w:rsid w:val="002707F1"/>
    <w:rsid w:val="002763E9"/>
    <w:rsid w:val="00282FF4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5F79"/>
    <w:rsid w:val="00320F22"/>
    <w:rsid w:val="00324BDF"/>
    <w:rsid w:val="0032681E"/>
    <w:rsid w:val="003332EC"/>
    <w:rsid w:val="00333C5F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96358"/>
    <w:rsid w:val="004A0BA5"/>
    <w:rsid w:val="004A37E3"/>
    <w:rsid w:val="004B52FA"/>
    <w:rsid w:val="004C25DB"/>
    <w:rsid w:val="004C3383"/>
    <w:rsid w:val="004C39DD"/>
    <w:rsid w:val="004D06A4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B39E1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1B8D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04AA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B3998"/>
    <w:rsid w:val="00BC2663"/>
    <w:rsid w:val="00BD4BAE"/>
    <w:rsid w:val="00BD558E"/>
    <w:rsid w:val="00BE0655"/>
    <w:rsid w:val="00BE0857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D75E4"/>
    <w:rsid w:val="00DE4FA7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5AD0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3AAC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E4662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4085F"/>
    <w:rsid w:val="00F42736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B518B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footer" w:uiPriority="0"/>
    <w:lsdException w:name="caption" w:qFormat="1"/>
    <w:lsdException w:name="macro" w:unhideWhenUsed="0"/>
    <w:lsdException w:name="List Bullet" w:unhideWhenUsed="0"/>
    <w:lsdException w:name="List Number" w:unhideWhenUsed="0"/>
    <w:lsdException w:name="Title" w:unhideWhenUsed="0" w:qFormat="1"/>
    <w:lsdException w:name="Default Paragraph Font" w:uiPriority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unhideWhenUsed="0" w:qFormat="1"/>
    <w:lsdException w:name="Emphasis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footer" w:uiPriority="0"/>
    <w:lsdException w:name="caption" w:qFormat="1"/>
    <w:lsdException w:name="macro" w:unhideWhenUsed="0"/>
    <w:lsdException w:name="List Bullet" w:unhideWhenUsed="0"/>
    <w:lsdException w:name="List Number" w:unhideWhenUsed="0"/>
    <w:lsdException w:name="Title" w:unhideWhenUsed="0" w:qFormat="1"/>
    <w:lsdException w:name="Default Paragraph Font" w:uiPriority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unhideWhenUsed="0" w:qFormat="1"/>
    <w:lsdException w:name="Emphasis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urseworkAdmin@aqa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Adeclaration@aqa.org.u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3C52-839C-4212-9B55-3B4CA286397D}"/>
      </w:docPartPr>
      <w:docPartBody>
        <w:p w:rsidR="0098524F" w:rsidRDefault="00801175"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CE7B08" w:rsidP="00CE7B08">
          <w:pPr>
            <w:pStyle w:val="05FD3FC51D6D4213A10624EC323A012725"/>
          </w:pPr>
          <w:r w:rsidRPr="00E8272D">
            <w:rPr>
              <w:rStyle w:val="PlaceholderText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CE7B08" w:rsidP="00CE7B08">
          <w:pPr>
            <w:pStyle w:val="121B500B43714024BEC067DBD794A9E125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CE7B08" w:rsidP="00CE7B08">
          <w:pPr>
            <w:pStyle w:val="BCD8079AD9314E219F8F405DAF75C10325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CE7B08" w:rsidP="00CE7B08">
          <w:pPr>
            <w:pStyle w:val="C9B789C956CF42F2B5D391F4E8B5FAE525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CE7B08" w:rsidP="00CE7B08">
          <w:pPr>
            <w:pStyle w:val="5A2A34511D854A259E63EDD1D1F09DD525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FBF05412C27343D095DAC2A9DEA4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468C-84BD-4D98-B10C-F6C2B70928A9}"/>
      </w:docPartPr>
      <w:docPartBody>
        <w:p w:rsidR="004D53A9" w:rsidRDefault="00CE7B08" w:rsidP="00CE7B08">
          <w:pPr>
            <w:pStyle w:val="FBF05412C27343D095DAC2A9DEA424EE10"/>
          </w:pPr>
          <w:r w:rsidRPr="002472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C"/>
    <w:rsid w:val="001262C0"/>
    <w:rsid w:val="00245635"/>
    <w:rsid w:val="003F1A1B"/>
    <w:rsid w:val="00490AD5"/>
    <w:rsid w:val="004D53A9"/>
    <w:rsid w:val="005036E4"/>
    <w:rsid w:val="00520578"/>
    <w:rsid w:val="00582F95"/>
    <w:rsid w:val="00786BFC"/>
    <w:rsid w:val="007A2159"/>
    <w:rsid w:val="007F07D9"/>
    <w:rsid w:val="00801175"/>
    <w:rsid w:val="00856BC3"/>
    <w:rsid w:val="009547A9"/>
    <w:rsid w:val="0098524F"/>
    <w:rsid w:val="00A90986"/>
    <w:rsid w:val="00AA4AFB"/>
    <w:rsid w:val="00AF798A"/>
    <w:rsid w:val="00B61E23"/>
    <w:rsid w:val="00BE553A"/>
    <w:rsid w:val="00CE7B08"/>
    <w:rsid w:val="00D94C08"/>
    <w:rsid w:val="00DB5EE5"/>
    <w:rsid w:val="00E15489"/>
    <w:rsid w:val="00ED6141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E7B08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3">
    <w:name w:val="05FD3FC51D6D4213A10624EC323A0127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">
    <w:name w:val="FBF05412C27343D095DAC2A9DEA424EE"/>
    <w:rsid w:val="00FB458B"/>
  </w:style>
  <w:style w:type="paragraph" w:customStyle="1" w:styleId="05FD3FC51D6D4213A10624EC323A012716">
    <w:name w:val="05FD3FC51D6D4213A10624EC323A0127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1">
    <w:name w:val="FBF05412C27343D095DAC2A9DEA424EE1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7">
    <w:name w:val="05FD3FC51D6D4213A10624EC323A0127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2">
    <w:name w:val="FBF05412C27343D095DAC2A9DEA424EE2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3">
    <w:name w:val="FBF05412C27343D095DAC2A9DEA424EE3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9">
    <w:name w:val="05FD3FC51D6D4213A10624EC323A0127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4">
    <w:name w:val="FBF05412C27343D095DAC2A9DEA424EE4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0">
    <w:name w:val="05FD3FC51D6D4213A10624EC323A0127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5">
    <w:name w:val="FBF05412C27343D095DAC2A9DEA424EE5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1">
    <w:name w:val="05FD3FC51D6D4213A10624EC323A0127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1">
    <w:name w:val="5A2A34511D854A259E63EDD1D1F09DD5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6">
    <w:name w:val="FBF05412C27343D095DAC2A9DEA424EE6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2">
    <w:name w:val="05FD3FC51D6D4213A10624EC323A0127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2">
    <w:name w:val="5A2A34511D854A259E63EDD1D1F09DD5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7">
    <w:name w:val="FBF05412C27343D095DAC2A9DEA424EE7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3">
    <w:name w:val="5A2A34511D854A259E63EDD1D1F09DD5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8">
    <w:name w:val="FBF05412C27343D095DAC2A9DEA424EE8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4">
    <w:name w:val="5A2A34511D854A259E63EDD1D1F09DD5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9">
    <w:name w:val="FBF05412C27343D095DAC2A9DEA424EE9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5">
    <w:name w:val="5A2A34511D854A259E63EDD1D1F09DD5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10">
    <w:name w:val="FBF05412C27343D095DAC2A9DEA424EE10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E7B08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582F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A909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7F0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D94C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3">
    <w:name w:val="05FD3FC51D6D4213A10624EC323A0127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2456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9547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">
    <w:name w:val="FBF05412C27343D095DAC2A9DEA424EE"/>
    <w:rsid w:val="00FB458B"/>
  </w:style>
  <w:style w:type="paragraph" w:customStyle="1" w:styleId="05FD3FC51D6D4213A10624EC323A012716">
    <w:name w:val="05FD3FC51D6D4213A10624EC323A0127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1">
    <w:name w:val="FBF05412C27343D095DAC2A9DEA424EE1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7">
    <w:name w:val="05FD3FC51D6D4213A10624EC323A0127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2">
    <w:name w:val="FBF05412C27343D095DAC2A9DEA424EE2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3">
    <w:name w:val="FBF05412C27343D095DAC2A9DEA424EE3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9">
    <w:name w:val="05FD3FC51D6D4213A10624EC323A0127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4">
    <w:name w:val="FBF05412C27343D095DAC2A9DEA424EE4"/>
    <w:rsid w:val="00FB45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0">
    <w:name w:val="05FD3FC51D6D4213A10624EC323A0127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5">
    <w:name w:val="FBF05412C27343D095DAC2A9DEA424EE5"/>
    <w:rsid w:val="004D53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1">
    <w:name w:val="05FD3FC51D6D4213A10624EC323A0127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1">
    <w:name w:val="5A2A34511D854A259E63EDD1D1F09DD521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6">
    <w:name w:val="FBF05412C27343D095DAC2A9DEA424EE6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2">
    <w:name w:val="05FD3FC51D6D4213A10624EC323A0127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2">
    <w:name w:val="5A2A34511D854A259E63EDD1D1F09DD522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7">
    <w:name w:val="FBF05412C27343D095DAC2A9DEA424EE7"/>
    <w:rsid w:val="00BE553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3">
    <w:name w:val="5A2A34511D854A259E63EDD1D1F09DD523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8">
    <w:name w:val="FBF05412C27343D095DAC2A9DEA424EE8"/>
    <w:rsid w:val="005036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4">
    <w:name w:val="5A2A34511D854A259E63EDD1D1F09DD524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9">
    <w:name w:val="FBF05412C27343D095DAC2A9DEA424EE9"/>
    <w:rsid w:val="00ED614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5">
    <w:name w:val="5A2A34511D854A259E63EDD1D1F09DD525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05412C27343D095DAC2A9DEA424EE10">
    <w:name w:val="FBF05412C27343D095DAC2A9DEA424EE10"/>
    <w:rsid w:val="00CE7B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C258-8471-4C00-95A0-608DCE78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1786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Non-exam assessment (NEA) A-level science centre declaration form - June 2021</dc:title>
  <dc:creator>AQA</dc:creator>
  <cp:lastModifiedBy/>
  <dcterms:created xsi:type="dcterms:W3CDTF">2016-10-25T07:42:00Z</dcterms:created>
  <dcterms:modified xsi:type="dcterms:W3CDTF">2021-04-23T14:20:00Z</dcterms:modified>
</cp:coreProperties>
</file>